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33996B09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2</w:t>
      </w:r>
      <w:r w:rsidR="008E72D8">
        <w:rPr>
          <w:rFonts w:ascii="Arial" w:hAnsi="Arial" w:cs="Arial"/>
          <w:b/>
          <w:sz w:val="36"/>
          <w:szCs w:val="36"/>
          <w:u w:val="single"/>
          <w:lang w:val="es-ES"/>
        </w:rPr>
        <w:t>6</w:t>
      </w:r>
      <w:r w:rsidR="005A61F3">
        <w:rPr>
          <w:rFonts w:ascii="Arial" w:hAnsi="Arial" w:cs="Arial"/>
          <w:b/>
          <w:sz w:val="36"/>
          <w:szCs w:val="36"/>
          <w:u w:val="single"/>
          <w:lang w:val="es-ES"/>
        </w:rPr>
        <w:t>3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3C755EA9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5A61F3">
        <w:rPr>
          <w:b/>
          <w:sz w:val="32"/>
          <w:szCs w:val="32"/>
        </w:rPr>
        <w:t>SERVICIO DE JARDINERIA EN PREDIOS DE PLANTA SOLAR EL SENA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2830578A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23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septiembre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B05A7DD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A61F3">
        <w:rPr>
          <w:b/>
          <w:bCs/>
          <w:sz w:val="28"/>
          <w:szCs w:val="28"/>
          <w:lang w:val="es-ES"/>
        </w:rPr>
        <w:t>02</w:t>
      </w:r>
      <w:r w:rsidR="00116F7F">
        <w:rPr>
          <w:b/>
          <w:sz w:val="28"/>
          <w:szCs w:val="28"/>
          <w:lang w:val="es-ES"/>
        </w:rPr>
        <w:t xml:space="preserve"> de </w:t>
      </w:r>
      <w:r w:rsidR="005A61F3">
        <w:rPr>
          <w:b/>
          <w:sz w:val="28"/>
          <w:szCs w:val="28"/>
          <w:lang w:val="es-ES"/>
        </w:rPr>
        <w:t>Octubre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E72D8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368103FC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8E72D8">
        <w:rPr>
          <w:sz w:val="28"/>
          <w:szCs w:val="28"/>
          <w:lang w:val="es-ES"/>
        </w:rPr>
        <w:t>septiembre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5A61F3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8E72D8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4</cp:revision>
  <cp:lastPrinted>2019-01-07T19:01:00Z</cp:lastPrinted>
  <dcterms:created xsi:type="dcterms:W3CDTF">2020-08-27T17:55:00Z</dcterms:created>
  <dcterms:modified xsi:type="dcterms:W3CDTF">2020-09-23T19:17:00Z</dcterms:modified>
</cp:coreProperties>
</file>